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50575B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0575B">
              <w:rPr>
                <w:rFonts w:ascii="Tahoma" w:hAnsi="Tahoma" w:cs="Tahoma"/>
                <w:color w:val="000000"/>
                <w:sz w:val="20"/>
                <w:szCs w:val="20"/>
              </w:rPr>
              <w:t>Evidence of successful development and integration of automotive technology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50575B">
            <w:pPr>
              <w:rPr>
                <w:rFonts w:ascii="Tahoma" w:hAnsi="Tahoma" w:cs="Tahoma"/>
                <w:sz w:val="20"/>
                <w:szCs w:val="20"/>
              </w:rPr>
            </w:pPr>
            <w:r w:rsidRPr="0050575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include 1-3 examples of vehicles that are currently in the market that demonstrate technological capabilities of L2 or above, with examples of how these features are best in class/unique.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50575B">
            <w:pPr>
              <w:rPr>
                <w:rFonts w:ascii="Tahoma" w:hAnsi="Tahoma" w:cs="Tahoma"/>
                <w:sz w:val="20"/>
                <w:szCs w:val="20"/>
              </w:rPr>
            </w:pPr>
            <w:r w:rsidRPr="0050575B">
              <w:rPr>
                <w:rFonts w:ascii="Tahoma" w:hAnsi="Tahoma" w:cs="Tahoma"/>
                <w:color w:val="000000"/>
                <w:sz w:val="20"/>
                <w:szCs w:val="20"/>
              </w:rPr>
              <w:t>Internal commitment to technological innovation</w:t>
            </w:r>
            <w:r w:rsidRPr="005057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B02D23" w:rsidRPr="00B02D2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Please </w:t>
            </w:r>
            <w:proofErr w:type="gramStart"/>
            <w:r w:rsidRPr="0050575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provide</w:t>
            </w:r>
            <w:proofErr w:type="gramEnd"/>
            <w:r w:rsidRPr="0050575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examples of how your company is evolving to encourage new levels of technological achievement and adoption. Please include examples of where your company is setting and/or exceeding targets, and metrics for measuring success. 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50575B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0575B">
              <w:rPr>
                <w:rFonts w:ascii="Tahoma" w:hAnsi="Tahoma" w:cs="Tahoma"/>
                <w:color w:val="000000"/>
                <w:sz w:val="20"/>
                <w:szCs w:val="20"/>
              </w:rPr>
              <w:t>External industry contribution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5057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</w:t>
            </w:r>
            <w:r w:rsidRPr="0050575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lease provide examples of how your company is contributing to the wider automotive technology industry through cross-industry projects, initiatives and partnerships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50575B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0575B">
              <w:rPr>
                <w:rFonts w:ascii="Tahoma" w:hAnsi="Tahoma" w:cs="Tahoma"/>
                <w:color w:val="000000"/>
                <w:sz w:val="20"/>
                <w:szCs w:val="20"/>
              </w:rPr>
              <w:t>Client and partner testimonials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2D23" w:rsidRDefault="00B02D23" w:rsidP="0050575B"/>
    <w:sectPr w:rsidR="00B02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C" w:rsidRDefault="0051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C" w:rsidRDefault="0051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C" w:rsidRDefault="0051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A0" w:rsidRDefault="00E71F05" w:rsidP="00B02D23">
    <w:pPr>
      <w:pStyle w:val="Header"/>
      <w:jc w:val="right"/>
      <w:rPr>
        <w:rFonts w:ascii="Lucida Calligraphy" w:hAnsi="Lucida Calligraphy"/>
        <w:sz w:val="32"/>
        <w:szCs w:val="32"/>
      </w:rPr>
    </w:pPr>
    <w:r w:rsidRPr="0026628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6E4" w:rsidRPr="00266287">
      <w:rPr>
        <w:rFonts w:ascii="Lucida Calligraphy" w:hAnsi="Lucida Calligraphy"/>
        <w:noProof/>
        <w:sz w:val="32"/>
        <w:szCs w:val="32"/>
      </w:rPr>
      <w:t>OEM</w:t>
    </w:r>
    <w:r w:rsidR="00B02D23" w:rsidRPr="00266287">
      <w:rPr>
        <w:rFonts w:ascii="Lucida Calligraphy" w:hAnsi="Lucida Calligraphy"/>
        <w:sz w:val="32"/>
        <w:szCs w:val="32"/>
      </w:rPr>
      <w:t xml:space="preserve"> of the Year</w:t>
    </w:r>
  </w:p>
  <w:p w:rsidR="005155BC" w:rsidRPr="00266287" w:rsidRDefault="005155BC" w:rsidP="00B02D23">
    <w:pPr>
      <w:pStyle w:val="Header"/>
      <w:jc w:val="right"/>
      <w:rPr>
        <w:rFonts w:ascii="Lucida Calligraphy" w:hAnsi="Lucida Calligraphy"/>
        <w:sz w:val="32"/>
        <w:szCs w:val="32"/>
      </w:rPr>
    </w:pPr>
    <w:bookmarkStart w:id="0" w:name="_GoBack"/>
    <w:bookmarkEnd w:id="0"/>
  </w:p>
  <w:p w:rsidR="00E71F05" w:rsidRPr="00266287" w:rsidRDefault="00E71F05">
    <w:pPr>
      <w:pStyle w:val="Header"/>
      <w:rPr>
        <w:rFonts w:ascii="Lucida Calligraphy" w:hAnsi="Lucida Calligraph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C" w:rsidRDefault="0051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266287"/>
    <w:rsid w:val="002D6517"/>
    <w:rsid w:val="00320C29"/>
    <w:rsid w:val="004559E3"/>
    <w:rsid w:val="0050575B"/>
    <w:rsid w:val="005155BC"/>
    <w:rsid w:val="008146E4"/>
    <w:rsid w:val="00931365"/>
    <w:rsid w:val="00A953BB"/>
    <w:rsid w:val="00B02D23"/>
    <w:rsid w:val="00CB12A0"/>
    <w:rsid w:val="00E71F05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5</cp:revision>
  <dcterms:created xsi:type="dcterms:W3CDTF">2020-01-21T16:00:00Z</dcterms:created>
  <dcterms:modified xsi:type="dcterms:W3CDTF">2020-01-21T16:07:00Z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